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8D7C3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  <w:r w:rsidRPr="00D219B6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4C976911" wp14:editId="67A6956E">
            <wp:simplePos x="0" y="0"/>
            <wp:positionH relativeFrom="margin">
              <wp:align>center</wp:align>
            </wp:positionH>
            <wp:positionV relativeFrom="paragraph">
              <wp:posOffset>212</wp:posOffset>
            </wp:positionV>
            <wp:extent cx="4687824" cy="2313432"/>
            <wp:effectExtent l="0" t="0" r="0" b="0"/>
            <wp:wrapTight wrapText="bothSides">
              <wp:wrapPolygon edited="0">
                <wp:start x="0" y="0"/>
                <wp:lineTo x="0" y="21345"/>
                <wp:lineTo x="21506" y="21345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_LOGO_POS_RGB_13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824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A2D28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65331EC9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7530FB41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7323DE94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421EB83F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2F8F12B1" w14:textId="77777777" w:rsidR="007149B4" w:rsidRPr="00D219B6" w:rsidRDefault="007149B4" w:rsidP="00D4299F">
      <w:pPr>
        <w:jc w:val="center"/>
        <w:rPr>
          <w:rFonts w:ascii="Arial" w:hAnsi="Arial" w:cs="Arial"/>
          <w:b/>
          <w:sz w:val="32"/>
        </w:rPr>
      </w:pPr>
    </w:p>
    <w:p w14:paraId="1ECCE6EC" w14:textId="77777777" w:rsidR="007149B4" w:rsidRPr="00D219B6" w:rsidRDefault="007149B4" w:rsidP="00D4299F">
      <w:pPr>
        <w:jc w:val="center"/>
        <w:rPr>
          <w:rFonts w:ascii="Arial" w:hAnsi="Arial" w:cs="Arial"/>
          <w:b/>
          <w:sz w:val="36"/>
        </w:rPr>
      </w:pPr>
    </w:p>
    <w:p w14:paraId="35C39E50" w14:textId="77777777" w:rsidR="00351885" w:rsidRPr="003725EE" w:rsidRDefault="00D4299F" w:rsidP="00D4299F">
      <w:pPr>
        <w:jc w:val="center"/>
        <w:rPr>
          <w:rFonts w:ascii="Arial" w:hAnsi="Arial" w:cs="Arial"/>
          <w:b/>
          <w:sz w:val="44"/>
          <w:szCs w:val="44"/>
        </w:rPr>
      </w:pPr>
      <w:r w:rsidRPr="003725EE">
        <w:rPr>
          <w:rFonts w:ascii="Arial" w:hAnsi="Arial" w:cs="Arial"/>
          <w:b/>
          <w:sz w:val="44"/>
          <w:szCs w:val="44"/>
        </w:rPr>
        <w:t>Student Complaints Procedure - Group Complaint Cover Sheet</w:t>
      </w:r>
    </w:p>
    <w:p w14:paraId="2C9D2DD8" w14:textId="74E20CB8" w:rsidR="00D4299F" w:rsidRPr="00D219B6" w:rsidRDefault="00D4299F" w:rsidP="00D4299F">
      <w:pPr>
        <w:jc w:val="center"/>
        <w:rPr>
          <w:rFonts w:ascii="Arial" w:hAnsi="Arial" w:cs="Arial"/>
          <w:sz w:val="32"/>
        </w:rPr>
      </w:pPr>
      <w:r w:rsidRPr="00D219B6">
        <w:rPr>
          <w:rFonts w:ascii="Arial" w:hAnsi="Arial" w:cs="Arial"/>
          <w:sz w:val="32"/>
        </w:rPr>
        <w:t xml:space="preserve">By submitting this </w:t>
      </w:r>
      <w:r w:rsidR="007149B4" w:rsidRPr="00D219B6">
        <w:rPr>
          <w:rFonts w:ascii="Arial" w:hAnsi="Arial" w:cs="Arial"/>
          <w:sz w:val="32"/>
        </w:rPr>
        <w:t>form,</w:t>
      </w:r>
      <w:r w:rsidRPr="00D219B6">
        <w:rPr>
          <w:rFonts w:ascii="Arial" w:hAnsi="Arial" w:cs="Arial"/>
          <w:sz w:val="32"/>
        </w:rPr>
        <w:t xml:space="preserve"> I confirm that I am part of a group complaint at Brunel University London</w:t>
      </w:r>
      <w:r w:rsidR="007149B4" w:rsidRPr="00D219B6">
        <w:rPr>
          <w:rFonts w:ascii="Arial" w:hAnsi="Arial" w:cs="Arial"/>
          <w:sz w:val="32"/>
        </w:rPr>
        <w:t xml:space="preserve"> and I have read the Student Complaints Procedure and</w:t>
      </w:r>
      <w:r w:rsidR="003725EE">
        <w:rPr>
          <w:rFonts w:ascii="Arial" w:hAnsi="Arial" w:cs="Arial"/>
          <w:sz w:val="32"/>
        </w:rPr>
        <w:t xml:space="preserve"> accompanying </w:t>
      </w:r>
      <w:bookmarkStart w:id="0" w:name="_GoBack"/>
      <w:bookmarkEnd w:id="0"/>
      <w:r w:rsidR="007149B4" w:rsidRPr="00D219B6">
        <w:rPr>
          <w:rFonts w:ascii="Arial" w:hAnsi="Arial" w:cs="Arial"/>
          <w:sz w:val="32"/>
        </w:rPr>
        <w:t>Guidance Note.</w:t>
      </w:r>
    </w:p>
    <w:p w14:paraId="24F47596" w14:textId="77777777" w:rsidR="00D4299F" w:rsidRPr="00D219B6" w:rsidRDefault="00D4299F" w:rsidP="00D4299F">
      <w:pPr>
        <w:jc w:val="center"/>
        <w:rPr>
          <w:rFonts w:ascii="Arial" w:hAnsi="Arial" w:cs="Arial"/>
          <w:sz w:val="32"/>
        </w:rPr>
      </w:pPr>
    </w:p>
    <w:tbl>
      <w:tblPr>
        <w:tblStyle w:val="TableGrid"/>
        <w:tblW w:w="14075" w:type="dxa"/>
        <w:tblLook w:val="04A0" w:firstRow="1" w:lastRow="0" w:firstColumn="1" w:lastColumn="0" w:noHBand="0" w:noVBand="1"/>
      </w:tblPr>
      <w:tblGrid>
        <w:gridCol w:w="3445"/>
        <w:gridCol w:w="2929"/>
        <w:gridCol w:w="3961"/>
        <w:gridCol w:w="3740"/>
      </w:tblGrid>
      <w:tr w:rsidR="00D4299F" w:rsidRPr="00D219B6" w14:paraId="5D678B80" w14:textId="77777777" w:rsidTr="007149B4">
        <w:trPr>
          <w:trHeight w:val="369"/>
        </w:trPr>
        <w:tc>
          <w:tcPr>
            <w:tcW w:w="3445" w:type="dxa"/>
            <w:vAlign w:val="center"/>
          </w:tcPr>
          <w:p w14:paraId="514FC539" w14:textId="238926DE" w:rsidR="00D4299F" w:rsidRPr="00D219B6" w:rsidRDefault="00EC671B" w:rsidP="00D429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Group Representative</w:t>
            </w:r>
            <w:r w:rsidR="00D4299F" w:rsidRPr="00D219B6">
              <w:rPr>
                <w:rFonts w:ascii="Arial" w:hAnsi="Arial" w:cs="Arial"/>
                <w:b/>
                <w:sz w:val="24"/>
              </w:rPr>
              <w:t xml:space="preserve"> Name</w:t>
            </w:r>
          </w:p>
        </w:tc>
        <w:tc>
          <w:tcPr>
            <w:tcW w:w="2929" w:type="dxa"/>
            <w:vAlign w:val="center"/>
          </w:tcPr>
          <w:p w14:paraId="7C4DEB5A" w14:textId="77777777" w:rsidR="00D4299F" w:rsidRPr="00D219B6" w:rsidRDefault="00D4299F" w:rsidP="00D429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Brunel Student ID</w:t>
            </w:r>
          </w:p>
        </w:tc>
        <w:tc>
          <w:tcPr>
            <w:tcW w:w="3961" w:type="dxa"/>
            <w:vAlign w:val="center"/>
          </w:tcPr>
          <w:p w14:paraId="544ADF1E" w14:textId="77777777" w:rsidR="00D4299F" w:rsidRPr="00D219B6" w:rsidRDefault="00D4299F" w:rsidP="00D429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3740" w:type="dxa"/>
            <w:vAlign w:val="center"/>
          </w:tcPr>
          <w:p w14:paraId="575E72D0" w14:textId="77777777" w:rsidR="00D4299F" w:rsidRPr="00D219B6" w:rsidRDefault="00D4299F" w:rsidP="00D4299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D4299F" w:rsidRPr="00D219B6" w14:paraId="38BBBD6D" w14:textId="77777777" w:rsidTr="003725EE">
        <w:trPr>
          <w:trHeight w:val="946"/>
        </w:trPr>
        <w:tc>
          <w:tcPr>
            <w:tcW w:w="3445" w:type="dxa"/>
            <w:vAlign w:val="center"/>
          </w:tcPr>
          <w:p w14:paraId="685F8397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33482CB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61" w:type="dxa"/>
            <w:vAlign w:val="center"/>
          </w:tcPr>
          <w:p w14:paraId="72E95CA5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40" w:type="dxa"/>
            <w:vAlign w:val="center"/>
          </w:tcPr>
          <w:p w14:paraId="7D942E28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55ED30B" w14:textId="77777777" w:rsidR="00D4299F" w:rsidRPr="00D219B6" w:rsidRDefault="00D4299F" w:rsidP="00D4299F">
      <w:pPr>
        <w:jc w:val="center"/>
        <w:rPr>
          <w:rFonts w:ascii="Arial" w:hAnsi="Arial" w:cs="Arial"/>
          <w:sz w:val="32"/>
        </w:rPr>
      </w:pPr>
    </w:p>
    <w:p w14:paraId="71D31BAB" w14:textId="77777777" w:rsidR="007149B4" w:rsidRPr="00D219B6" w:rsidRDefault="007149B4" w:rsidP="00D4299F">
      <w:pPr>
        <w:jc w:val="center"/>
        <w:rPr>
          <w:rFonts w:ascii="Arial" w:hAnsi="Arial" w:cs="Arial"/>
          <w:sz w:val="3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454"/>
        <w:gridCol w:w="2920"/>
        <w:gridCol w:w="3988"/>
        <w:gridCol w:w="3667"/>
      </w:tblGrid>
      <w:tr w:rsidR="00D4299F" w:rsidRPr="00D219B6" w14:paraId="69977043" w14:textId="77777777" w:rsidTr="002F55AB">
        <w:trPr>
          <w:trHeight w:val="403"/>
        </w:trPr>
        <w:tc>
          <w:tcPr>
            <w:tcW w:w="3454" w:type="dxa"/>
            <w:vAlign w:val="center"/>
          </w:tcPr>
          <w:p w14:paraId="4AD964AF" w14:textId="77777777" w:rsidR="00D4299F" w:rsidRPr="00D219B6" w:rsidRDefault="00D4299F" w:rsidP="002F55A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lastRenderedPageBreak/>
              <w:t>Student Name</w:t>
            </w:r>
          </w:p>
        </w:tc>
        <w:tc>
          <w:tcPr>
            <w:tcW w:w="2920" w:type="dxa"/>
            <w:vAlign w:val="center"/>
          </w:tcPr>
          <w:p w14:paraId="10F86744" w14:textId="77777777" w:rsidR="00D4299F" w:rsidRPr="00D219B6" w:rsidRDefault="00D4299F" w:rsidP="002F55A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Brunel Student ID</w:t>
            </w:r>
          </w:p>
        </w:tc>
        <w:tc>
          <w:tcPr>
            <w:tcW w:w="3988" w:type="dxa"/>
            <w:vAlign w:val="center"/>
          </w:tcPr>
          <w:p w14:paraId="249E5F71" w14:textId="77777777" w:rsidR="00D4299F" w:rsidRPr="00D219B6" w:rsidRDefault="00D4299F" w:rsidP="002F55A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3667" w:type="dxa"/>
            <w:vAlign w:val="center"/>
          </w:tcPr>
          <w:p w14:paraId="6AC02D51" w14:textId="77777777" w:rsidR="00D4299F" w:rsidRPr="00D219B6" w:rsidRDefault="00D4299F" w:rsidP="002F55A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9B6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D4299F" w:rsidRPr="002F55AB" w14:paraId="4AA5727E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71BAB37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22850454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6403C149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7F1B0540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50359519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48262A8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7B3B812B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34D74AEE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42624D20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115261DF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32A5BD12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B531EFA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5ED82294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24B365BA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2BA1C8E1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20815E90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E1576C8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387AA089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536D855B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5779CBFC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78A42AE3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4D0E4DC9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38CAF3A8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5CF2537D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44F7887F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769359C3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0DE7782B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03F9B383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1D684A4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4470F14D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673C5B22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1810FE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1F4AED2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1877BBEB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4959AC7C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3BE5E307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7D434507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18BC144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263CA6F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62EE612A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103AF8AE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4162D758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07EC2449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938CBC8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60BD58EC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6E127A39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55E7C11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36E8384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5C48F62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4CA143F7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5B094A06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0E699E6D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04EF71B3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70E9990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7C7FCB45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61B9361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95C142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7C7CE35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5E29968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6254099E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4DA6124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7718CDBD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0D99CD97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6070CC2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75892312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4D01E75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5D15A304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221BAE31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1AF64A32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9F" w:rsidRPr="002F55AB" w14:paraId="17716A90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2913719C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69FA421D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40C74793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3811A19A" w14:textId="77777777" w:rsidR="00D4299F" w:rsidRPr="002F55AB" w:rsidRDefault="00D4299F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EE" w:rsidRPr="002F55AB" w14:paraId="17CF2EF0" w14:textId="77777777" w:rsidTr="003725EE">
        <w:trPr>
          <w:trHeight w:val="964"/>
        </w:trPr>
        <w:tc>
          <w:tcPr>
            <w:tcW w:w="3454" w:type="dxa"/>
            <w:vAlign w:val="center"/>
          </w:tcPr>
          <w:p w14:paraId="4032D9F1" w14:textId="77777777" w:rsidR="003725EE" w:rsidRPr="002F55AB" w:rsidRDefault="003725EE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79DFDA40" w14:textId="77777777" w:rsidR="003725EE" w:rsidRPr="002F55AB" w:rsidRDefault="003725EE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14:paraId="1BC4B214" w14:textId="77777777" w:rsidR="003725EE" w:rsidRPr="002F55AB" w:rsidRDefault="003725EE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63F0613C" w14:textId="77777777" w:rsidR="003725EE" w:rsidRPr="002F55AB" w:rsidRDefault="003725EE" w:rsidP="002F5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DB8C05" w14:textId="77777777" w:rsidR="007149B4" w:rsidRPr="00D219B6" w:rsidRDefault="007149B4">
      <w:pPr>
        <w:rPr>
          <w:rFonts w:ascii="Arial" w:hAnsi="Arial" w:cs="Arial"/>
        </w:rPr>
      </w:pPr>
    </w:p>
    <w:sectPr w:rsidR="007149B4" w:rsidRPr="00D219B6" w:rsidSect="00D429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9F"/>
    <w:rsid w:val="000A0DBB"/>
    <w:rsid w:val="002673D0"/>
    <w:rsid w:val="00297FA0"/>
    <w:rsid w:val="002F55AB"/>
    <w:rsid w:val="003725EE"/>
    <w:rsid w:val="00426F6F"/>
    <w:rsid w:val="00485474"/>
    <w:rsid w:val="00575BB4"/>
    <w:rsid w:val="005A2D33"/>
    <w:rsid w:val="006170F5"/>
    <w:rsid w:val="006C065A"/>
    <w:rsid w:val="007149B4"/>
    <w:rsid w:val="00741FA7"/>
    <w:rsid w:val="00A26D31"/>
    <w:rsid w:val="00B05F7E"/>
    <w:rsid w:val="00B62F9E"/>
    <w:rsid w:val="00B77BC7"/>
    <w:rsid w:val="00C3018B"/>
    <w:rsid w:val="00C850DD"/>
    <w:rsid w:val="00D219B6"/>
    <w:rsid w:val="00D4299F"/>
    <w:rsid w:val="00EC671B"/>
    <w:rsid w:val="00FB0ED5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9C1A"/>
  <w15:chartTrackingRefBased/>
  <w15:docId w15:val="{AE0E3675-E083-484B-858D-3027A49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Spacing"/>
    <w:link w:val="StandardChar"/>
    <w:autoRedefine/>
    <w:qFormat/>
    <w:rsid w:val="00C850DD"/>
    <w:rPr>
      <w:rFonts w:ascii="Calibri Light" w:hAnsi="Calibri Light"/>
    </w:rPr>
  </w:style>
  <w:style w:type="character" w:customStyle="1" w:styleId="StandardChar">
    <w:name w:val="Standard Char"/>
    <w:basedOn w:val="DefaultParagraphFont"/>
    <w:link w:val="Standard"/>
    <w:rsid w:val="00C850DD"/>
    <w:rPr>
      <w:rFonts w:ascii="Calibri Light" w:hAnsi="Calibri Light"/>
    </w:rPr>
  </w:style>
  <w:style w:type="paragraph" w:styleId="NoSpacing">
    <w:name w:val="No Spacing"/>
    <w:uiPriority w:val="1"/>
    <w:qFormat/>
    <w:rsid w:val="00C850DD"/>
    <w:pPr>
      <w:spacing w:after="0" w:line="240" w:lineRule="auto"/>
    </w:pPr>
  </w:style>
  <w:style w:type="table" w:styleId="TableGrid">
    <w:name w:val="Table Grid"/>
    <w:basedOn w:val="TableNormal"/>
    <w:uiPriority w:val="39"/>
    <w:rsid w:val="00D4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08391-2806-4e0b-8e24-6eb809e06a2b">
      <Value>1</Value>
    </TaxCatchAll>
    <BrunelBaseOwner0 xmlns="ef7b8795-974c-44ef-87b1-b4d71686ca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1a06d339-1c64-4e87-8be1-a4c253598b80</TermId>
        </TermInfo>
      </Terms>
    </BrunelBaseOwner0>
    <BrunelBaseAudience0 xmlns="ef7b8795-974c-44ef-87b1-b4d71686ca13">
      <Terms xmlns="http://schemas.microsoft.com/office/infopath/2007/PartnerControls"/>
    </BrunelBaseAudience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B0944CBC359AD0439025849DA7965AC2" ma:contentTypeVersion="1" ma:contentTypeDescription="This is the base type for all Brunel documents." ma:contentTypeScope="" ma:versionID="a61ea9557f52cafcfe093821037131c0">
  <xsd:schema xmlns:xsd="http://www.w3.org/2001/XMLSchema" xmlns:xs="http://www.w3.org/2001/XMLSchema" xmlns:p="http://schemas.microsoft.com/office/2006/metadata/properties" xmlns:ns2="ef7b8795-974c-44ef-87b1-b4d71686ca13" xmlns:ns3="4da08391-2806-4e0b-8e24-6eb809e06a2b" xmlns:ns4="87533468-c187-44e9-b561-aa1157f05069" targetNamespace="http://schemas.microsoft.com/office/2006/metadata/properties" ma:root="true" ma:fieldsID="e79e14a29c9a10fb1e0202dfcdd86090" ns2:_="" ns3:_="" ns4:_="">
    <xsd:import namespace="ef7b8795-974c-44ef-87b1-b4d71686ca13"/>
    <xsd:import namespace="4da08391-2806-4e0b-8e24-6eb809e06a2b"/>
    <xsd:import namespace="87533468-c187-44e9-b561-aa1157f05069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8795-974c-44ef-87b1-b4d71686ca13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Quality|1a06d339-1c64-4e87-8be1-a4c253598b80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8391-2806-4e0b-8e24-6eb809e06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ca19ee-c5cb-4f4e-b07a-c9c59f00eb8d}" ma:internalName="TaxCatchAll" ma:showField="CatchAllData" ma:web="4da08391-2806-4e0b-8e24-6eb809e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33468-c187-44e9-b561-aa1157f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73792-9CA8-4E11-8185-98E3F11CFA57}">
  <ds:schemaRefs>
    <ds:schemaRef ds:uri="http://purl.org/dc/elements/1.1/"/>
    <ds:schemaRef ds:uri="http://schemas.microsoft.com/office/infopath/2007/PartnerControls"/>
    <ds:schemaRef ds:uri="ef7b8795-974c-44ef-87b1-b4d71686ca1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7533468-c187-44e9-b561-aa1157f05069"/>
    <ds:schemaRef ds:uri="4da08391-2806-4e0b-8e24-6eb809e06a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C9FF03-8C28-44F7-BE76-8F646EB7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b8795-974c-44ef-87b1-b4d71686ca13"/>
    <ds:schemaRef ds:uri="4da08391-2806-4e0b-8e24-6eb809e06a2b"/>
    <ds:schemaRef ds:uri="87533468-c187-44e9-b561-aa1157f0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7D157-AC66-469B-BC59-BC88E7432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Cornell (Staff)</dc:creator>
  <cp:keywords/>
  <dc:description/>
  <cp:lastModifiedBy>Samantha Cornell (Staff)</cp:lastModifiedBy>
  <cp:revision>4</cp:revision>
  <dcterms:created xsi:type="dcterms:W3CDTF">2023-06-29T14:26:00Z</dcterms:created>
  <dcterms:modified xsi:type="dcterms:W3CDTF">2023-06-30T10:28:00Z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0x010100B5A4C08D27C9458A8DBC831B2C0EF43F00B0944CBC359AD0439025849DA7965AC2</vt:lpwstr>
  </property>
  <property fmtid="{D5CDD505-2E9C-101B-9397-08002B2CF9AE}" pid="3" name="BrunelBaseAudience">
    <vt:lpwstr/>
  </property>
  <property fmtid="{D5CDD505-2E9C-101B-9397-08002B2CF9AE}" pid="4" name="BrunelBaseOwner">
    <vt:lpwstr>1;#Quality|1a06d339-1c64-4e87-8be1-a4c253598b80</vt:lpwstr>
  </property>
</Properties>
</file>